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A419" w14:textId="36D24519" w:rsidR="006E5FE2" w:rsidRPr="002C0F0D" w:rsidRDefault="002C5A57" w:rsidP="00C33765">
      <w:pPr>
        <w:rPr>
          <w:rFonts w:ascii="Century Gothic" w:hAnsi="Century Gothic"/>
          <w:b/>
          <w:sz w:val="28"/>
          <w:szCs w:val="28"/>
        </w:rPr>
      </w:pPr>
      <w:r w:rsidRPr="002C0F0D">
        <w:rPr>
          <w:rFonts w:ascii="Century Gothic" w:hAnsi="Century Gothic"/>
          <w:b/>
          <w:sz w:val="28"/>
          <w:szCs w:val="28"/>
        </w:rPr>
        <w:t>I</w:t>
      </w:r>
      <w:r w:rsidR="00363498" w:rsidRPr="002C0F0D">
        <w:rPr>
          <w:rFonts w:ascii="Century Gothic" w:hAnsi="Century Gothic"/>
          <w:b/>
          <w:sz w:val="28"/>
          <w:szCs w:val="28"/>
        </w:rPr>
        <w:t xml:space="preserve">nformation om GDPR för </w:t>
      </w:r>
      <w:r w:rsidR="002C0F0D">
        <w:rPr>
          <w:rFonts w:ascii="Century Gothic" w:hAnsi="Century Gothic"/>
          <w:b/>
          <w:sz w:val="28"/>
          <w:szCs w:val="28"/>
        </w:rPr>
        <w:t>Fiskebäckskils Tennisklubb (FTK)</w:t>
      </w:r>
    </w:p>
    <w:p w14:paraId="65801CBC" w14:textId="77777777" w:rsidR="002C5A57" w:rsidRPr="002C0F0D" w:rsidRDefault="002C5A57" w:rsidP="00C33765">
      <w:pPr>
        <w:rPr>
          <w:rFonts w:ascii="Century Gothic" w:hAnsi="Century Gothic"/>
        </w:rPr>
      </w:pPr>
    </w:p>
    <w:p w14:paraId="7EDB4756" w14:textId="2BEA7242" w:rsidR="002C5A57" w:rsidRPr="002C0F0D" w:rsidRDefault="002C5A57" w:rsidP="00C33765">
      <w:pPr>
        <w:rPr>
          <w:rFonts w:ascii="Century Gothic" w:hAnsi="Century Gothic"/>
        </w:rPr>
      </w:pPr>
      <w:r w:rsidRPr="002C0F0D">
        <w:rPr>
          <w:rFonts w:ascii="Century Gothic" w:hAnsi="Century Gothic"/>
        </w:rPr>
        <w:t>Den 25 maj 2018 trädde en EU-gemensam förordning för hantering av personuppgifter i kraft</w:t>
      </w:r>
      <w:r w:rsidR="002C0F0D">
        <w:rPr>
          <w:rFonts w:ascii="Century Gothic" w:hAnsi="Century Gothic"/>
        </w:rPr>
        <w:t>;</w:t>
      </w:r>
      <w:r w:rsidRPr="002C0F0D">
        <w:rPr>
          <w:rFonts w:ascii="Century Gothic" w:hAnsi="Century Gothic"/>
        </w:rPr>
        <w:t xml:space="preserve"> GDPR (General Data </w:t>
      </w:r>
      <w:proofErr w:type="spellStart"/>
      <w:r w:rsidRPr="002C0F0D">
        <w:rPr>
          <w:rFonts w:ascii="Century Gothic" w:hAnsi="Century Gothic"/>
        </w:rPr>
        <w:t>Protection</w:t>
      </w:r>
      <w:proofErr w:type="spellEnd"/>
      <w:r w:rsidRPr="002C0F0D">
        <w:rPr>
          <w:rFonts w:ascii="Century Gothic" w:hAnsi="Century Gothic"/>
        </w:rPr>
        <w:t xml:space="preserve"> </w:t>
      </w:r>
      <w:proofErr w:type="spellStart"/>
      <w:r w:rsidRPr="002C0F0D">
        <w:rPr>
          <w:rFonts w:ascii="Century Gothic" w:hAnsi="Century Gothic"/>
        </w:rPr>
        <w:t>Regulation</w:t>
      </w:r>
      <w:proofErr w:type="spellEnd"/>
      <w:r w:rsidRPr="002C0F0D">
        <w:rPr>
          <w:rFonts w:ascii="Century Gothic" w:hAnsi="Century Gothic"/>
        </w:rPr>
        <w:t>)</w:t>
      </w:r>
      <w:r w:rsidR="002C0F0D">
        <w:rPr>
          <w:rFonts w:ascii="Century Gothic" w:hAnsi="Century Gothic"/>
        </w:rPr>
        <w:t xml:space="preserve">. På svenska </w:t>
      </w:r>
      <w:r w:rsidRPr="002C0F0D">
        <w:rPr>
          <w:rFonts w:ascii="Century Gothic" w:hAnsi="Century Gothic"/>
        </w:rPr>
        <w:t xml:space="preserve">kallas </w:t>
      </w:r>
      <w:r w:rsidR="002C0F0D">
        <w:rPr>
          <w:rFonts w:ascii="Century Gothic" w:hAnsi="Century Gothic"/>
        </w:rPr>
        <w:t xml:space="preserve">den </w:t>
      </w:r>
      <w:r w:rsidRPr="002C0F0D">
        <w:rPr>
          <w:rFonts w:ascii="Century Gothic" w:hAnsi="Century Gothic"/>
        </w:rPr>
        <w:t xml:space="preserve">Dataskyddsförordningen. Den ersätter personuppgiftslagen </w:t>
      </w:r>
      <w:proofErr w:type="spellStart"/>
      <w:r w:rsidRPr="002C0F0D">
        <w:rPr>
          <w:rFonts w:ascii="Century Gothic" w:hAnsi="Century Gothic"/>
        </w:rPr>
        <w:t>PuL</w:t>
      </w:r>
      <w:proofErr w:type="spellEnd"/>
      <w:r w:rsidRPr="002C0F0D">
        <w:rPr>
          <w:rFonts w:ascii="Century Gothic" w:hAnsi="Century Gothic"/>
        </w:rPr>
        <w:t>, som v</w:t>
      </w:r>
      <w:r w:rsidR="002C0F0D">
        <w:rPr>
          <w:rFonts w:ascii="Century Gothic" w:hAnsi="Century Gothic"/>
        </w:rPr>
        <w:t>arit gällande</w:t>
      </w:r>
      <w:r w:rsidRPr="002C0F0D">
        <w:rPr>
          <w:rFonts w:ascii="Century Gothic" w:hAnsi="Century Gothic"/>
        </w:rPr>
        <w:t xml:space="preserve"> sedan 1998.</w:t>
      </w:r>
    </w:p>
    <w:p w14:paraId="3D4CB5CA" w14:textId="77777777" w:rsidR="002C5A57" w:rsidRPr="002C0F0D" w:rsidRDefault="002C5A57" w:rsidP="00C33765">
      <w:pPr>
        <w:rPr>
          <w:rFonts w:ascii="Century Gothic" w:hAnsi="Century Gothic"/>
        </w:rPr>
      </w:pPr>
    </w:p>
    <w:p w14:paraId="42E6D07D" w14:textId="77777777" w:rsidR="002C5A57" w:rsidRPr="002C0F0D" w:rsidRDefault="002C5A57" w:rsidP="00C33765">
      <w:pPr>
        <w:rPr>
          <w:rFonts w:ascii="Century Gothic" w:hAnsi="Century Gothic"/>
          <w:b/>
        </w:rPr>
      </w:pPr>
      <w:r w:rsidRPr="002C0F0D">
        <w:rPr>
          <w:rFonts w:ascii="Century Gothic" w:hAnsi="Century Gothic"/>
          <w:b/>
        </w:rPr>
        <w:t>Endast nödvändiga personuppgifter</w:t>
      </w:r>
    </w:p>
    <w:p w14:paraId="4268D197" w14:textId="671B4668" w:rsidR="002C5A57" w:rsidRPr="002C0F0D" w:rsidRDefault="002C0F0D" w:rsidP="00C337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FTK </w:t>
      </w:r>
      <w:r w:rsidR="002C5A57" w:rsidRPr="002C0F0D">
        <w:rPr>
          <w:rFonts w:ascii="Century Gothic" w:hAnsi="Century Gothic"/>
        </w:rPr>
        <w:t xml:space="preserve">tar endast </w:t>
      </w:r>
      <w:r>
        <w:rPr>
          <w:rFonts w:ascii="Century Gothic" w:hAnsi="Century Gothic"/>
        </w:rPr>
        <w:t>emot</w:t>
      </w:r>
      <w:r w:rsidR="002C5A57" w:rsidRPr="002C0F0D">
        <w:rPr>
          <w:rFonts w:ascii="Century Gothic" w:hAnsi="Century Gothic"/>
        </w:rPr>
        <w:t xml:space="preserve"> och behan</w:t>
      </w:r>
      <w:r w:rsidR="006C7156" w:rsidRPr="002C0F0D">
        <w:rPr>
          <w:rFonts w:ascii="Century Gothic" w:hAnsi="Century Gothic"/>
        </w:rPr>
        <w:t>dlar nödvändiga personuppgifter.</w:t>
      </w:r>
    </w:p>
    <w:p w14:paraId="4A3D5A22" w14:textId="77777777" w:rsidR="002C5A57" w:rsidRPr="002C0F0D" w:rsidRDefault="002C5A57" w:rsidP="00C33765">
      <w:pPr>
        <w:rPr>
          <w:rFonts w:ascii="Century Gothic" w:hAnsi="Century Gothic"/>
        </w:rPr>
      </w:pPr>
    </w:p>
    <w:p w14:paraId="559E836C" w14:textId="6DC08599" w:rsidR="002C5A57" w:rsidRPr="002C0F0D" w:rsidRDefault="002C5A57" w:rsidP="002C5A57">
      <w:pPr>
        <w:pStyle w:val="Liststycke"/>
        <w:numPr>
          <w:ilvl w:val="0"/>
          <w:numId w:val="30"/>
        </w:numPr>
        <w:rPr>
          <w:rFonts w:ascii="Century Gothic" w:hAnsi="Century Gothic"/>
        </w:rPr>
      </w:pPr>
      <w:r w:rsidRPr="002C0F0D">
        <w:rPr>
          <w:rFonts w:ascii="Century Gothic" w:hAnsi="Century Gothic"/>
        </w:rPr>
        <w:t xml:space="preserve">Namn på </w:t>
      </w:r>
      <w:r w:rsidR="002C0F0D">
        <w:rPr>
          <w:rFonts w:ascii="Century Gothic" w:hAnsi="Century Gothic"/>
        </w:rPr>
        <w:t>medlem och i förekommande fall medlems familj, vid familjemedlemskap</w:t>
      </w:r>
    </w:p>
    <w:p w14:paraId="3D249D60" w14:textId="0DD22310" w:rsidR="002C5A57" w:rsidRDefault="002C5A57" w:rsidP="002C5A57">
      <w:pPr>
        <w:pStyle w:val="Liststycke"/>
        <w:numPr>
          <w:ilvl w:val="0"/>
          <w:numId w:val="30"/>
        </w:numPr>
        <w:rPr>
          <w:rFonts w:ascii="Century Gothic" w:hAnsi="Century Gothic"/>
        </w:rPr>
      </w:pPr>
      <w:r w:rsidRPr="002C0F0D">
        <w:rPr>
          <w:rFonts w:ascii="Century Gothic" w:hAnsi="Century Gothic"/>
        </w:rPr>
        <w:t>Adress</w:t>
      </w:r>
    </w:p>
    <w:p w14:paraId="5197E69E" w14:textId="43652198" w:rsidR="002C0F0D" w:rsidRPr="002C0F0D" w:rsidRDefault="002C0F0D" w:rsidP="002C5A57">
      <w:pPr>
        <w:pStyle w:val="Liststycke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Födelsedatum</w:t>
      </w:r>
    </w:p>
    <w:p w14:paraId="40B64F3B" w14:textId="77777777" w:rsidR="002C5A57" w:rsidRPr="002C0F0D" w:rsidRDefault="002C5A57" w:rsidP="002C5A57">
      <w:pPr>
        <w:pStyle w:val="Liststycke"/>
        <w:numPr>
          <w:ilvl w:val="0"/>
          <w:numId w:val="30"/>
        </w:numPr>
        <w:rPr>
          <w:rFonts w:ascii="Century Gothic" w:hAnsi="Century Gothic"/>
        </w:rPr>
      </w:pPr>
      <w:r w:rsidRPr="002C0F0D">
        <w:rPr>
          <w:rFonts w:ascii="Century Gothic" w:hAnsi="Century Gothic"/>
        </w:rPr>
        <w:t>E-postadress</w:t>
      </w:r>
    </w:p>
    <w:p w14:paraId="2D0A5EBB" w14:textId="77777777" w:rsidR="00363498" w:rsidRPr="002C0F0D" w:rsidRDefault="00363498" w:rsidP="002C5A57">
      <w:pPr>
        <w:pStyle w:val="Liststycke"/>
        <w:numPr>
          <w:ilvl w:val="0"/>
          <w:numId w:val="30"/>
        </w:numPr>
        <w:rPr>
          <w:rFonts w:ascii="Century Gothic" w:hAnsi="Century Gothic"/>
        </w:rPr>
      </w:pPr>
      <w:r w:rsidRPr="002C0F0D">
        <w:rPr>
          <w:rFonts w:ascii="Century Gothic" w:hAnsi="Century Gothic"/>
        </w:rPr>
        <w:t>Mobiltelefonnummer</w:t>
      </w:r>
    </w:p>
    <w:p w14:paraId="01E0ECAD" w14:textId="77777777" w:rsidR="002C5A57" w:rsidRPr="002C0F0D" w:rsidRDefault="002C5A57" w:rsidP="002C5A57">
      <w:pPr>
        <w:rPr>
          <w:rFonts w:ascii="Century Gothic" w:hAnsi="Century Gothic"/>
        </w:rPr>
      </w:pPr>
    </w:p>
    <w:p w14:paraId="2CE459ED" w14:textId="437C8454" w:rsidR="002C5A57" w:rsidRPr="002C0F0D" w:rsidRDefault="002C5A57" w:rsidP="002C5A57">
      <w:pPr>
        <w:rPr>
          <w:rFonts w:ascii="Century Gothic" w:hAnsi="Century Gothic"/>
        </w:rPr>
      </w:pPr>
      <w:r w:rsidRPr="002C0F0D">
        <w:rPr>
          <w:rFonts w:ascii="Century Gothic" w:hAnsi="Century Gothic"/>
        </w:rPr>
        <w:t>Dessa uppgifter sparar vi och behandlar för att kunna upprätta</w:t>
      </w:r>
      <w:r w:rsidR="002C0F0D">
        <w:rPr>
          <w:rFonts w:ascii="Century Gothic" w:hAnsi="Century Gothic"/>
        </w:rPr>
        <w:t xml:space="preserve"> vårt medlemsregister</w:t>
      </w:r>
      <w:r w:rsidRPr="002C0F0D">
        <w:rPr>
          <w:rFonts w:ascii="Century Gothic" w:hAnsi="Century Gothic"/>
        </w:rPr>
        <w:t xml:space="preserve">, </w:t>
      </w:r>
      <w:r w:rsidR="002C0F0D">
        <w:rPr>
          <w:rFonts w:ascii="Century Gothic" w:hAnsi="Century Gothic"/>
        </w:rPr>
        <w:t xml:space="preserve">skicka ut angående nya årets medlemsavgift, </w:t>
      </w:r>
      <w:r w:rsidRPr="002C0F0D">
        <w:rPr>
          <w:rFonts w:ascii="Century Gothic" w:hAnsi="Century Gothic"/>
        </w:rPr>
        <w:t xml:space="preserve">kalla till </w:t>
      </w:r>
      <w:r w:rsidR="002C0F0D">
        <w:rPr>
          <w:rFonts w:ascii="Century Gothic" w:hAnsi="Century Gothic"/>
        </w:rPr>
        <w:t>års</w:t>
      </w:r>
      <w:r w:rsidRPr="002C0F0D">
        <w:rPr>
          <w:rFonts w:ascii="Century Gothic" w:hAnsi="Century Gothic"/>
        </w:rPr>
        <w:t xml:space="preserve">stämma, </w:t>
      </w:r>
      <w:r w:rsidR="002C0F0D">
        <w:rPr>
          <w:rFonts w:ascii="Century Gothic" w:hAnsi="Century Gothic"/>
        </w:rPr>
        <w:t>och vid andra tillfällen</w:t>
      </w:r>
      <w:r w:rsidRPr="002C0F0D">
        <w:rPr>
          <w:rFonts w:ascii="Century Gothic" w:hAnsi="Century Gothic"/>
        </w:rPr>
        <w:t xml:space="preserve"> kommunicera med </w:t>
      </w:r>
      <w:r w:rsidR="002C0F0D">
        <w:rPr>
          <w:rFonts w:ascii="Century Gothic" w:hAnsi="Century Gothic"/>
        </w:rPr>
        <w:t>klubbens</w:t>
      </w:r>
      <w:r w:rsidRPr="002C0F0D">
        <w:rPr>
          <w:rFonts w:ascii="Century Gothic" w:hAnsi="Century Gothic"/>
        </w:rPr>
        <w:t xml:space="preserve"> medlemmar.</w:t>
      </w:r>
    </w:p>
    <w:p w14:paraId="4F5AB1F7" w14:textId="77777777" w:rsidR="00A41DBF" w:rsidRPr="002C0F0D" w:rsidRDefault="00A41DBF" w:rsidP="002C5A57">
      <w:pPr>
        <w:rPr>
          <w:rFonts w:ascii="Century Gothic" w:hAnsi="Century Gothic"/>
        </w:rPr>
      </w:pPr>
    </w:p>
    <w:p w14:paraId="656A2B8B" w14:textId="2017474D" w:rsidR="002C5A57" w:rsidRPr="002C0F0D" w:rsidRDefault="002C5A57" w:rsidP="002C5A57">
      <w:pPr>
        <w:rPr>
          <w:rFonts w:ascii="Century Gothic" w:hAnsi="Century Gothic"/>
        </w:rPr>
      </w:pPr>
      <w:r w:rsidRPr="002C0F0D">
        <w:rPr>
          <w:rFonts w:ascii="Century Gothic" w:hAnsi="Century Gothic"/>
        </w:rPr>
        <w:t xml:space="preserve">Vi tar endast in information som är nödvändig för att kunna upprätthålla den verksamhet som bedrivs av </w:t>
      </w:r>
      <w:r w:rsidR="002C0F0D">
        <w:rPr>
          <w:rFonts w:ascii="Century Gothic" w:hAnsi="Century Gothic"/>
        </w:rPr>
        <w:t>klubben</w:t>
      </w:r>
      <w:r w:rsidR="00A41DBF" w:rsidRPr="002C0F0D">
        <w:rPr>
          <w:rFonts w:ascii="Century Gothic" w:hAnsi="Century Gothic"/>
        </w:rPr>
        <w:t xml:space="preserve"> och vi lämnar inte personuppgifter vidare.</w:t>
      </w:r>
    </w:p>
    <w:p w14:paraId="35155308" w14:textId="77777777" w:rsidR="00A41DBF" w:rsidRPr="002C0F0D" w:rsidRDefault="00A41DBF" w:rsidP="002C5A57">
      <w:pPr>
        <w:rPr>
          <w:rFonts w:ascii="Century Gothic" w:hAnsi="Century Gothic"/>
        </w:rPr>
      </w:pPr>
    </w:p>
    <w:p w14:paraId="0E1F2417" w14:textId="15F58737" w:rsidR="00A41DBF" w:rsidRPr="002C0F0D" w:rsidRDefault="00A41DBF" w:rsidP="002C5A57">
      <w:pPr>
        <w:rPr>
          <w:rFonts w:ascii="Century Gothic" w:hAnsi="Century Gothic"/>
        </w:rPr>
      </w:pPr>
      <w:r w:rsidRPr="002C0F0D">
        <w:rPr>
          <w:rFonts w:ascii="Century Gothic" w:hAnsi="Century Gothic"/>
        </w:rPr>
        <w:t xml:space="preserve">Vår ambition är att alltid ha så korrekta och uppdaterade uppgifter som möjligt och styrelsen för </w:t>
      </w:r>
      <w:r w:rsidR="002C0F0D">
        <w:rPr>
          <w:rFonts w:ascii="Century Gothic" w:hAnsi="Century Gothic"/>
        </w:rPr>
        <w:t>FTK</w:t>
      </w:r>
      <w:r w:rsidRPr="002C0F0D">
        <w:rPr>
          <w:rFonts w:ascii="Century Gothic" w:hAnsi="Century Gothic"/>
        </w:rPr>
        <w:t xml:space="preserve"> vill vänligen uppmana alla medlemmar att meddela oss om du har ändrat någon uppgift, till exempel om du flyttat eller bytt</w:t>
      </w:r>
      <w:r w:rsidR="00363498" w:rsidRPr="002C0F0D">
        <w:rPr>
          <w:rFonts w:ascii="Century Gothic" w:hAnsi="Century Gothic"/>
        </w:rPr>
        <w:t xml:space="preserve"> </w:t>
      </w:r>
      <w:r w:rsidRPr="002C0F0D">
        <w:rPr>
          <w:rFonts w:ascii="Century Gothic" w:hAnsi="Century Gothic"/>
        </w:rPr>
        <w:t>e-postadress.</w:t>
      </w:r>
    </w:p>
    <w:p w14:paraId="5BB83316" w14:textId="77777777" w:rsidR="00A41DBF" w:rsidRPr="002C0F0D" w:rsidRDefault="00A41DBF" w:rsidP="002C5A57">
      <w:pPr>
        <w:rPr>
          <w:rFonts w:ascii="Century Gothic" w:hAnsi="Century Gothic"/>
        </w:rPr>
      </w:pPr>
    </w:p>
    <w:p w14:paraId="448CBDB1" w14:textId="77777777" w:rsidR="00A41DBF" w:rsidRPr="002C0F0D" w:rsidRDefault="00A41DBF" w:rsidP="002C5A57">
      <w:pPr>
        <w:rPr>
          <w:rFonts w:ascii="Century Gothic" w:hAnsi="Century Gothic"/>
          <w:b/>
        </w:rPr>
      </w:pPr>
      <w:r w:rsidRPr="002C0F0D">
        <w:rPr>
          <w:rFonts w:ascii="Century Gothic" w:hAnsi="Century Gothic"/>
          <w:b/>
        </w:rPr>
        <w:t>Registerutdrag</w:t>
      </w:r>
    </w:p>
    <w:p w14:paraId="0BAF9284" w14:textId="52F5D393" w:rsidR="00A41DBF" w:rsidRPr="002C0F0D" w:rsidRDefault="00363498" w:rsidP="002C5A57">
      <w:pPr>
        <w:rPr>
          <w:rFonts w:ascii="Century Gothic" w:hAnsi="Century Gothic"/>
        </w:rPr>
      </w:pPr>
      <w:r w:rsidRPr="002C0F0D">
        <w:rPr>
          <w:rFonts w:ascii="Century Gothic" w:hAnsi="Century Gothic"/>
        </w:rPr>
        <w:t xml:space="preserve">Du har som medlem i </w:t>
      </w:r>
      <w:r w:rsidR="002C0F0D">
        <w:rPr>
          <w:rFonts w:ascii="Century Gothic" w:hAnsi="Century Gothic"/>
        </w:rPr>
        <w:t>FTK,</w:t>
      </w:r>
      <w:r w:rsidR="00A41DBF" w:rsidRPr="002C0F0D">
        <w:rPr>
          <w:rFonts w:ascii="Century Gothic" w:hAnsi="Century Gothic"/>
        </w:rPr>
        <w:t xml:space="preserve"> rätt att få information om vilka personuppgifter som lagrats om dig.</w:t>
      </w:r>
    </w:p>
    <w:p w14:paraId="69948161" w14:textId="77777777" w:rsidR="00A41DBF" w:rsidRPr="002C0F0D" w:rsidRDefault="00A41DBF" w:rsidP="002C5A57">
      <w:pPr>
        <w:rPr>
          <w:rFonts w:ascii="Century Gothic" w:hAnsi="Century Gothic"/>
        </w:rPr>
      </w:pPr>
    </w:p>
    <w:p w14:paraId="0134659F" w14:textId="77777777" w:rsidR="00A41DBF" w:rsidRPr="002C0F0D" w:rsidRDefault="00A41DBF" w:rsidP="002C5A57">
      <w:pPr>
        <w:rPr>
          <w:rFonts w:ascii="Century Gothic" w:hAnsi="Century Gothic"/>
          <w:b/>
        </w:rPr>
      </w:pPr>
      <w:r w:rsidRPr="002C0F0D">
        <w:rPr>
          <w:rFonts w:ascii="Century Gothic" w:hAnsi="Century Gothic"/>
          <w:b/>
        </w:rPr>
        <w:t>Radering</w:t>
      </w:r>
    </w:p>
    <w:p w14:paraId="5DE2DBCD" w14:textId="3C681A0D" w:rsidR="00A41DBF" w:rsidRPr="002C0F0D" w:rsidRDefault="002C0F0D" w:rsidP="002C5A57">
      <w:pPr>
        <w:rPr>
          <w:rFonts w:ascii="Century Gothic" w:hAnsi="Century Gothic"/>
        </w:rPr>
      </w:pPr>
      <w:r>
        <w:rPr>
          <w:rFonts w:ascii="Century Gothic" w:hAnsi="Century Gothic"/>
        </w:rPr>
        <w:t>Om du av någon anledning lämnar FTK som medlem</w:t>
      </w:r>
      <w:r w:rsidR="00AC620C">
        <w:rPr>
          <w:rFonts w:ascii="Century Gothic" w:hAnsi="Century Gothic"/>
        </w:rPr>
        <w:t>,</w:t>
      </w:r>
      <w:r w:rsidR="00A41DBF" w:rsidRPr="002C0F0D">
        <w:rPr>
          <w:rFonts w:ascii="Century Gothic" w:hAnsi="Century Gothic"/>
        </w:rPr>
        <w:t xml:space="preserve"> raderas dina uppgifter. Uppgi</w:t>
      </w:r>
      <w:r w:rsidR="00243BF4" w:rsidRPr="002C0F0D">
        <w:rPr>
          <w:rFonts w:ascii="Century Gothic" w:hAnsi="Century Gothic"/>
        </w:rPr>
        <w:t xml:space="preserve">fter som hänförs till bokföring </w:t>
      </w:r>
      <w:r w:rsidR="00A41DBF" w:rsidRPr="002C0F0D">
        <w:rPr>
          <w:rFonts w:ascii="Century Gothic" w:hAnsi="Century Gothic"/>
        </w:rPr>
        <w:t>och redovisning måste dock sparas i tio år.</w:t>
      </w:r>
    </w:p>
    <w:p w14:paraId="63171D0A" w14:textId="77777777" w:rsidR="00A41DBF" w:rsidRPr="002C0F0D" w:rsidRDefault="00A41DBF" w:rsidP="002C5A57">
      <w:pPr>
        <w:rPr>
          <w:rFonts w:ascii="Century Gothic" w:hAnsi="Century Gothic"/>
        </w:rPr>
      </w:pPr>
    </w:p>
    <w:p w14:paraId="08C1F31C" w14:textId="77777777" w:rsidR="00A41DBF" w:rsidRPr="002C0F0D" w:rsidRDefault="00A41DBF" w:rsidP="002C5A57">
      <w:pPr>
        <w:rPr>
          <w:rFonts w:ascii="Century Gothic" w:hAnsi="Century Gothic"/>
          <w:b/>
        </w:rPr>
      </w:pPr>
      <w:r w:rsidRPr="002C0F0D">
        <w:rPr>
          <w:rFonts w:ascii="Century Gothic" w:hAnsi="Century Gothic"/>
          <w:b/>
        </w:rPr>
        <w:t>Mer information</w:t>
      </w:r>
    </w:p>
    <w:p w14:paraId="5099869B" w14:textId="6EE68CC8" w:rsidR="00A41DBF" w:rsidRPr="002C0F0D" w:rsidRDefault="00A41DBF" w:rsidP="002C5A57">
      <w:pPr>
        <w:rPr>
          <w:rFonts w:ascii="Century Gothic" w:hAnsi="Century Gothic"/>
          <w:u w:val="single"/>
        </w:rPr>
      </w:pPr>
      <w:r w:rsidRPr="002C0F0D">
        <w:rPr>
          <w:rFonts w:ascii="Century Gothic" w:hAnsi="Century Gothic"/>
        </w:rPr>
        <w:t xml:space="preserve">Om du har någon fråga gällande </w:t>
      </w:r>
      <w:proofErr w:type="spellStart"/>
      <w:proofErr w:type="gramStart"/>
      <w:r w:rsidR="00AC620C">
        <w:rPr>
          <w:rFonts w:ascii="Century Gothic" w:hAnsi="Century Gothic"/>
        </w:rPr>
        <w:t>FTKs</w:t>
      </w:r>
      <w:proofErr w:type="spellEnd"/>
      <w:proofErr w:type="gramEnd"/>
      <w:r w:rsidRPr="002C0F0D">
        <w:rPr>
          <w:rFonts w:ascii="Century Gothic" w:hAnsi="Century Gothic"/>
        </w:rPr>
        <w:t xml:space="preserve"> hantering av personuppgifter är du välkommen att kontakta oss per e-post</w:t>
      </w:r>
      <w:r w:rsidR="00AC620C">
        <w:rPr>
          <w:rFonts w:ascii="Century Gothic" w:hAnsi="Century Gothic"/>
        </w:rPr>
        <w:t xml:space="preserve"> till Gabriella Silfverhielm Gren</w:t>
      </w:r>
      <w:r w:rsidRPr="002C0F0D">
        <w:rPr>
          <w:rFonts w:ascii="Century Gothic" w:hAnsi="Century Gothic"/>
        </w:rPr>
        <w:t>,</w:t>
      </w:r>
      <w:r w:rsidR="00AC620C">
        <w:rPr>
          <w:rFonts w:ascii="Century Gothic" w:hAnsi="Century Gothic"/>
        </w:rPr>
        <w:t xml:space="preserve"> </w:t>
      </w:r>
      <w:hyperlink r:id="rId5" w:history="1">
        <w:r w:rsidR="00AC620C" w:rsidRPr="007B66BB">
          <w:rPr>
            <w:rStyle w:val="Hyperlnk"/>
            <w:rFonts w:ascii="Century Gothic" w:hAnsi="Century Gothic"/>
          </w:rPr>
          <w:t>gabby.silfver@hotmail.com</w:t>
        </w:r>
      </w:hyperlink>
      <w:r w:rsidR="00363498" w:rsidRPr="002C0F0D">
        <w:rPr>
          <w:rFonts w:ascii="Century Gothic" w:hAnsi="Century Gothic"/>
        </w:rPr>
        <w:t xml:space="preserve">. </w:t>
      </w:r>
      <w:r w:rsidRPr="002C0F0D">
        <w:rPr>
          <w:rFonts w:ascii="Century Gothic" w:hAnsi="Century Gothic"/>
        </w:rPr>
        <w:t>Mer information finner du på Datainspektionens hemsida,</w:t>
      </w:r>
      <w:r w:rsidR="009D776A" w:rsidRPr="002C0F0D">
        <w:rPr>
          <w:rFonts w:ascii="Century Gothic" w:hAnsi="Century Gothic"/>
        </w:rPr>
        <w:t xml:space="preserve"> https://www.datainspektionen.se/</w:t>
      </w:r>
    </w:p>
    <w:p w14:paraId="2CCDBCFB" w14:textId="77777777" w:rsidR="009D776A" w:rsidRPr="002C0F0D" w:rsidRDefault="009D776A" w:rsidP="002C5A57">
      <w:pPr>
        <w:rPr>
          <w:rFonts w:ascii="Century Gothic" w:hAnsi="Century Gothic"/>
          <w:u w:val="single"/>
        </w:rPr>
      </w:pPr>
    </w:p>
    <w:p w14:paraId="6BD7A666" w14:textId="65B73596" w:rsidR="009D776A" w:rsidRPr="002C0F0D" w:rsidRDefault="009D776A" w:rsidP="002C5A57">
      <w:pPr>
        <w:rPr>
          <w:rFonts w:ascii="Century Gothic" w:hAnsi="Century Gothic"/>
        </w:rPr>
      </w:pPr>
      <w:r w:rsidRPr="002C0F0D">
        <w:rPr>
          <w:rFonts w:ascii="Century Gothic" w:hAnsi="Century Gothic"/>
        </w:rPr>
        <w:t>Sty</w:t>
      </w:r>
      <w:r w:rsidR="00363498" w:rsidRPr="002C0F0D">
        <w:rPr>
          <w:rFonts w:ascii="Century Gothic" w:hAnsi="Century Gothic"/>
        </w:rPr>
        <w:t xml:space="preserve">relsen för </w:t>
      </w:r>
      <w:r w:rsidR="00AC620C">
        <w:rPr>
          <w:rFonts w:ascii="Century Gothic" w:hAnsi="Century Gothic"/>
        </w:rPr>
        <w:t>Fiskebäckskils Tennisklubb</w:t>
      </w:r>
      <w:bookmarkStart w:id="0" w:name="_GoBack"/>
      <w:bookmarkEnd w:id="0"/>
    </w:p>
    <w:sectPr w:rsidR="009D776A" w:rsidRPr="002C0F0D" w:rsidSect="0027023C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B SansSerif">
    <w:altName w:val="Calibri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B Basic"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8D91962"/>
    <w:multiLevelType w:val="hybridMultilevel"/>
    <w:tmpl w:val="054C89CC"/>
    <w:lvl w:ilvl="0" w:tplc="1A848D6C">
      <w:numFmt w:val="bullet"/>
      <w:lvlText w:val="-"/>
      <w:lvlJc w:val="left"/>
      <w:pPr>
        <w:ind w:left="720" w:hanging="360"/>
      </w:pPr>
      <w:rPr>
        <w:rFonts w:ascii="SEB SansSerif" w:eastAsia="Times New Roman" w:hAnsi="SEB Sans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0" w15:restartNumberingAfterBreak="0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1" w15:restartNumberingAfterBreak="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3"/>
  </w:num>
  <w:num w:numId="3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A57"/>
    <w:rsid w:val="00051449"/>
    <w:rsid w:val="00101BC9"/>
    <w:rsid w:val="00203D3D"/>
    <w:rsid w:val="00243BF4"/>
    <w:rsid w:val="0027023C"/>
    <w:rsid w:val="002C0F0D"/>
    <w:rsid w:val="002C5A57"/>
    <w:rsid w:val="00363498"/>
    <w:rsid w:val="0060117B"/>
    <w:rsid w:val="00625491"/>
    <w:rsid w:val="006C36A5"/>
    <w:rsid w:val="006C7156"/>
    <w:rsid w:val="006E5FE2"/>
    <w:rsid w:val="006E795B"/>
    <w:rsid w:val="006F679A"/>
    <w:rsid w:val="00751DE4"/>
    <w:rsid w:val="008134D9"/>
    <w:rsid w:val="008A120B"/>
    <w:rsid w:val="008B0F4B"/>
    <w:rsid w:val="009C376D"/>
    <w:rsid w:val="009D776A"/>
    <w:rsid w:val="00A41DBF"/>
    <w:rsid w:val="00AC620C"/>
    <w:rsid w:val="00B00238"/>
    <w:rsid w:val="00B64BC9"/>
    <w:rsid w:val="00C15169"/>
    <w:rsid w:val="00C33765"/>
    <w:rsid w:val="00C97ACE"/>
    <w:rsid w:val="00CD5579"/>
    <w:rsid w:val="00CE7CE7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0185A"/>
  <w15:docId w15:val="{AB1CCAD7-F13F-4298-B98A-19683E89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B SansSerif" w:eastAsia="Times New Roman" w:hAnsi="SEB SansSerif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iPriority="7" w:unhideWhenUsed="1"/>
    <w:lsdException w:name="footnote text" w:semiHidden="1" w:uiPriority="7" w:unhideWhenUsed="1"/>
    <w:lsdException w:name="annotation text" w:semiHidden="1" w:uiPriority="99" w:unhideWhenUsed="1"/>
    <w:lsdException w:name="header" w:semiHidden="1" w:uiPriority="7" w:unhideWhenUsed="1"/>
    <w:lsdException w:name="footer" w:semiHidden="1" w:uiPriority="7" w:unhideWhenUsed="1"/>
    <w:lsdException w:name="index heading" w:semiHidden="1" w:uiPriority="99" w:unhideWhenUsed="1"/>
    <w:lsdException w:name="caption" w:semiHidden="1" w:uiPriority="7" w:unhideWhenUsed="1" w:qFormat="1"/>
    <w:lsdException w:name="table of figures" w:semiHidden="1" w:uiPriority="7" w:unhideWhenUsed="1"/>
    <w:lsdException w:name="envelope address" w:semiHidden="1" w:uiPriority="7" w:unhideWhenUsed="1"/>
    <w:lsdException w:name="envelope return" w:semiHidden="1" w:uiPriority="7" w:unhideWhenUsed="1"/>
    <w:lsdException w:name="footnote reference" w:semiHidden="1" w:uiPriority="7" w:unhideWhenUsed="1"/>
    <w:lsdException w:name="annotation reference" w:semiHidden="1" w:uiPriority="99" w:unhideWhenUsed="1"/>
    <w:lsdException w:name="line number" w:semiHidden="1" w:uiPriority="8" w:unhideWhenUsed="1"/>
    <w:lsdException w:name="page number" w:semiHidden="1" w:uiPriority="7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8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iPriority="8" w:unhideWhenUsed="1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7" w:qFormat="1"/>
    <w:lsdException w:name="Closing" w:semiHidden="1" w:uiPriority="7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iPriority="7" w:unhideWhenUsed="1"/>
    <w:lsdException w:name="List Continue" w:semiHidden="1" w:uiPriority="8" w:unhideWhenUsed="1"/>
    <w:lsdException w:name="List Continue 2" w:semiHidden="1" w:uiPriority="8" w:unhideWhenUsed="1"/>
    <w:lsdException w:name="List Continue 3" w:semiHidden="1" w:uiPriority="8" w:unhideWhenUsed="1"/>
    <w:lsdException w:name="List Continue 4" w:semiHidden="1" w:uiPriority="8" w:unhideWhenUsed="1"/>
    <w:lsdException w:name="List Continue 5" w:semiHidden="1" w:uiPriority="8" w:unhideWhenUsed="1"/>
    <w:lsdException w:name="Message Header" w:semiHidden="1" w:uiPriority="8" w:unhideWhenUsed="1"/>
    <w:lsdException w:name="Subtitle" w:uiPriority="7" w:qFormat="1"/>
    <w:lsdException w:name="Salutation" w:semiHidden="1" w:uiPriority="7" w:unhideWhenUsed="1"/>
    <w:lsdException w:name="Date" w:semiHidden="1" w:uiPriority="7" w:unhideWhenUsed="1"/>
    <w:lsdException w:name="Body Text First Indent" w:semiHidden="1" w:uiPriority="7" w:unhideWhenUsed="1"/>
    <w:lsdException w:name="Body Text First Indent 2" w:semiHidden="1" w:uiPriority="7" w:unhideWhenUsed="1"/>
    <w:lsdException w:name="Note Heading" w:semiHidden="1" w:uiPriority="7" w:unhideWhenUsed="1"/>
    <w:lsdException w:name="Body Text 2" w:semiHidden="1" w:uiPriority="7" w:unhideWhenUsed="1"/>
    <w:lsdException w:name="Body Text 3" w:semiHidden="1" w:uiPriority="7" w:unhideWhenUsed="1"/>
    <w:lsdException w:name="Body Text Indent 2" w:semiHidden="1" w:uiPriority="7" w:unhideWhenUsed="1"/>
    <w:lsdException w:name="Body Text Indent 3" w:semiHidden="1" w:uiPriority="7" w:unhideWhenUsed="1"/>
    <w:lsdException w:name="Block Text" w:semiHidden="1" w:uiPriority="7" w:unhideWhenUsed="1"/>
    <w:lsdException w:name="Hyperlink" w:semiHidden="1" w:uiPriority="8" w:unhideWhenUsed="1"/>
    <w:lsdException w:name="FollowedHyperlink" w:semiHidden="1" w:uiPriority="7" w:unhideWhenUsed="1"/>
    <w:lsdException w:name="Strong" w:uiPriority="7" w:qFormat="1"/>
    <w:lsdException w:name="Emphasis" w:uiPriority="7" w:qFormat="1"/>
    <w:lsdException w:name="Document Map" w:semiHidden="1" w:uiPriority="99" w:unhideWhenUsed="1"/>
    <w:lsdException w:name="Plain Text" w:semiHidden="1" w:uiPriority="7" w:unhideWhenUsed="1"/>
    <w:lsdException w:name="E-mail Signature" w:semiHidden="1" w:uiPriority="7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27023C"/>
    <w:pPr>
      <w:outlineLvl w:val="7"/>
    </w:pPr>
    <w:rPr>
      <w:b/>
      <w:iCs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rdtext">
    <w:name w:val="Body Text"/>
    <w:basedOn w:val="Normal"/>
    <w:link w:val="BrdtextChar"/>
    <w:uiPriority w:val="7"/>
    <w:semiHidden/>
    <w:rsid w:val="0027023C"/>
    <w:pPr>
      <w:spacing w:after="120"/>
    </w:pPr>
  </w:style>
  <w:style w:type="character" w:customStyle="1" w:styleId="BrdtextChar">
    <w:name w:val="Brödtext Char"/>
    <w:link w:val="Brd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27023C"/>
    <w:pPr>
      <w:spacing w:after="120" w:line="480" w:lineRule="auto"/>
    </w:pPr>
  </w:style>
  <w:style w:type="character" w:customStyle="1" w:styleId="Brdtext2Char">
    <w:name w:val="Brödtext 2 Char"/>
    <w:link w:val="Brd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27023C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27023C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27023C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Avslutandetext">
    <w:name w:val="Closing"/>
    <w:basedOn w:val="Normal"/>
    <w:link w:val="AvslutandetextChar"/>
    <w:uiPriority w:val="7"/>
    <w:semiHidden/>
    <w:rsid w:val="0027023C"/>
    <w:pPr>
      <w:ind w:left="4252"/>
    </w:pPr>
  </w:style>
  <w:style w:type="character" w:customStyle="1" w:styleId="AvslutandetextChar">
    <w:name w:val="Avslutande text Char"/>
    <w:link w:val="Avslutande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27023C"/>
  </w:style>
  <w:style w:type="character" w:customStyle="1" w:styleId="DatumChar">
    <w:name w:val="Datum Char"/>
    <w:link w:val="Datum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27023C"/>
  </w:style>
  <w:style w:type="character" w:customStyle="1" w:styleId="E-postsignaturChar">
    <w:name w:val="E-postsignatur Char"/>
    <w:link w:val="E-post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Betoning">
    <w:name w:val="Emphasis"/>
    <w:uiPriority w:val="7"/>
    <w:semiHidden/>
    <w:qFormat/>
    <w:rsid w:val="0027023C"/>
    <w:rPr>
      <w:i/>
      <w:iCs/>
    </w:rPr>
  </w:style>
  <w:style w:type="character" w:styleId="Slutnotsreferens">
    <w:name w:val="endnote reference"/>
    <w:uiPriority w:val="7"/>
    <w:semiHidden/>
    <w:rsid w:val="0027023C"/>
    <w:rPr>
      <w:vertAlign w:val="superscript"/>
    </w:rPr>
  </w:style>
  <w:style w:type="paragraph" w:styleId="Slutnotstext">
    <w:name w:val="endnote text"/>
    <w:basedOn w:val="Normal"/>
    <w:link w:val="Slu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SlutnotstextChar">
    <w:name w:val="Slutnotstext Char"/>
    <w:link w:val="Slu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Adress-brev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AnvndHyperlnk">
    <w:name w:val="FollowedHyperlink"/>
    <w:uiPriority w:val="7"/>
    <w:semiHidden/>
    <w:rsid w:val="0027023C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27023C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tnotstextChar">
    <w:name w:val="Fotnotstext Char"/>
    <w:link w:val="Fotnots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Sidhuvud">
    <w:name w:val="header"/>
    <w:basedOn w:val="Normal"/>
    <w:link w:val="Sidhuvud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SidhuvudChar">
    <w:name w:val="Sidhuvud Char"/>
    <w:link w:val="Sidhuvud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27023C"/>
    <w:pPr>
      <w:numPr>
        <w:numId w:val="17"/>
      </w:numPr>
    </w:pPr>
  </w:style>
  <w:style w:type="character" w:customStyle="1" w:styleId="Rubrik2Char">
    <w:name w:val="Rubrik 2 Char"/>
    <w:link w:val="Rubrik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27023C"/>
    <w:pPr>
      <w:numPr>
        <w:ilvl w:val="1"/>
        <w:numId w:val="17"/>
      </w:numPr>
    </w:pPr>
  </w:style>
  <w:style w:type="character" w:customStyle="1" w:styleId="Rubrik3Char">
    <w:name w:val="Rubrik 3 Char"/>
    <w:link w:val="Rubrik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Rubrik4Char">
    <w:name w:val="Rubrik 4 Char"/>
    <w:link w:val="Rubrik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Rubrik7Char">
    <w:name w:val="Rubrik 7 Char"/>
    <w:link w:val="Rubrik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-akronym">
    <w:name w:val="HTML Acronym"/>
    <w:basedOn w:val="Standardstycketeckensnitt"/>
    <w:uiPriority w:val="8"/>
    <w:semiHidden/>
    <w:rsid w:val="0027023C"/>
  </w:style>
  <w:style w:type="paragraph" w:styleId="HTML-adress">
    <w:name w:val="HTML Address"/>
    <w:basedOn w:val="Normal"/>
    <w:link w:val="HTML-adressChar"/>
    <w:uiPriority w:val="8"/>
    <w:semiHidden/>
    <w:rsid w:val="0027023C"/>
    <w:rPr>
      <w:i/>
      <w:iCs/>
    </w:rPr>
  </w:style>
  <w:style w:type="character" w:customStyle="1" w:styleId="HTML-adressChar">
    <w:name w:val="HTML - adress Char"/>
    <w:link w:val="HTML-a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-citat">
    <w:name w:val="HTML Cite"/>
    <w:uiPriority w:val="8"/>
    <w:semiHidden/>
    <w:rsid w:val="0027023C"/>
    <w:rPr>
      <w:i/>
      <w:iCs/>
    </w:rPr>
  </w:style>
  <w:style w:type="character" w:styleId="HTML-kod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27023C"/>
    <w:rPr>
      <w:i/>
      <w:iCs/>
    </w:rPr>
  </w:style>
  <w:style w:type="character" w:styleId="HTML-tangentbo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link w:val="HTML-frformatera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-exempel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27023C"/>
    <w:rPr>
      <w:i/>
      <w:iCs/>
    </w:rPr>
  </w:style>
  <w:style w:type="character" w:styleId="Hyperl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Radnummer">
    <w:name w:val="line number"/>
    <w:basedOn w:val="Standardstycketeckensnitt"/>
    <w:uiPriority w:val="8"/>
    <w:semiHidden/>
    <w:rsid w:val="0027023C"/>
  </w:style>
  <w:style w:type="paragraph" w:styleId="Lista">
    <w:name w:val="List"/>
    <w:basedOn w:val="Normal"/>
    <w:uiPriority w:val="8"/>
    <w:semiHidden/>
    <w:rsid w:val="0027023C"/>
    <w:pPr>
      <w:ind w:left="283" w:hanging="283"/>
    </w:pPr>
  </w:style>
  <w:style w:type="paragraph" w:styleId="Lista2">
    <w:name w:val="List 2"/>
    <w:basedOn w:val="Normal"/>
    <w:uiPriority w:val="8"/>
    <w:semiHidden/>
    <w:rsid w:val="0027023C"/>
    <w:pPr>
      <w:ind w:left="566" w:hanging="283"/>
    </w:pPr>
  </w:style>
  <w:style w:type="paragraph" w:styleId="Lista3">
    <w:name w:val="List 3"/>
    <w:basedOn w:val="Normal"/>
    <w:uiPriority w:val="8"/>
    <w:semiHidden/>
    <w:rsid w:val="0027023C"/>
    <w:pPr>
      <w:ind w:left="849" w:hanging="283"/>
    </w:pPr>
  </w:style>
  <w:style w:type="paragraph" w:styleId="Lista4">
    <w:name w:val="List 4"/>
    <w:basedOn w:val="Normal"/>
    <w:uiPriority w:val="8"/>
    <w:semiHidden/>
    <w:rsid w:val="0027023C"/>
    <w:pPr>
      <w:ind w:left="1132" w:hanging="283"/>
    </w:pPr>
  </w:style>
  <w:style w:type="paragraph" w:styleId="Lista5">
    <w:name w:val="List 5"/>
    <w:basedOn w:val="Normal"/>
    <w:uiPriority w:val="8"/>
    <w:semiHidden/>
    <w:rsid w:val="0027023C"/>
    <w:pPr>
      <w:ind w:left="1415" w:hanging="283"/>
    </w:pPr>
  </w:style>
  <w:style w:type="paragraph" w:styleId="Punktlista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Punktlista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Punktlista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Punktlista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Punktlista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afortstt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afortstt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afortstt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afortstt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afortstt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Numreradlista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Numreradlista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Numreradlista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Numreradlista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ddelanderubrik">
    <w:name w:val="Message Header"/>
    <w:basedOn w:val="Normal"/>
    <w:link w:val="Meddelanderubrik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link w:val="Meddelanderubrik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27023C"/>
    <w:rPr>
      <w:rFonts w:ascii="SEB Basic" w:hAnsi="SEB Basic"/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7"/>
    <w:semiHidden/>
    <w:rsid w:val="0027023C"/>
    <w:pPr>
      <w:ind w:left="1304"/>
    </w:p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27023C"/>
  </w:style>
  <w:style w:type="character" w:customStyle="1" w:styleId="AnteckningsrubrikChar">
    <w:name w:val="Anteckningsrubrik Char"/>
    <w:link w:val="Anteckningsrubrik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idnumm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27023C"/>
    <w:rPr>
      <w:rFonts w:cs="Courier New"/>
      <w:szCs w:val="20"/>
    </w:rPr>
  </w:style>
  <w:style w:type="character" w:customStyle="1" w:styleId="OformateradtextChar">
    <w:name w:val="Oformaterad text Char"/>
    <w:link w:val="Oformaterad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Inledning">
    <w:name w:val="Salutation"/>
    <w:basedOn w:val="Normal"/>
    <w:next w:val="Normal"/>
    <w:link w:val="InledningChar"/>
    <w:uiPriority w:val="7"/>
    <w:semiHidden/>
    <w:rsid w:val="0027023C"/>
  </w:style>
  <w:style w:type="character" w:customStyle="1" w:styleId="InledningChar">
    <w:name w:val="Inledning Char"/>
    <w:link w:val="Inledn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Normaltabell"/>
    <w:rsid w:val="0027023C"/>
    <w:pPr>
      <w:spacing w:line="220" w:lineRule="atLeast"/>
    </w:pPr>
    <w:rPr>
      <w:rFonts w:ascii="SEB Basic" w:hAnsi="SEB Basic"/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27023C"/>
    <w:pPr>
      <w:ind w:left="4252"/>
    </w:pPr>
  </w:style>
  <w:style w:type="character" w:customStyle="1" w:styleId="SignaturChar">
    <w:name w:val="Signatur Char"/>
    <w:link w:val="Signatur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ark">
    <w:name w:val="Strong"/>
    <w:uiPriority w:val="7"/>
    <w:semiHidden/>
    <w:qFormat/>
    <w:rsid w:val="0027023C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UnderrubrikChar">
    <w:name w:val="Underrubrik Char"/>
    <w:link w:val="Underrubrik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ellmed3D-effekter1">
    <w:name w:val="Table 3D effects 1"/>
    <w:basedOn w:val="Normaltabell"/>
    <w:semiHidden/>
    <w:rsid w:val="0027023C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7023C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27023C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7023C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27023C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7023C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27023C"/>
  </w:style>
  <w:style w:type="table" w:styleId="Professionelltabell">
    <w:name w:val="Table Professional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7023C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27023C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702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7023C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Rubrik">
    <w:name w:val="Title"/>
    <w:basedOn w:val="Normal"/>
    <w:link w:val="Rubrik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Innehll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Innehll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Innehll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Innehll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Innehll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Innehll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Innehll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Rubrik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ngtext">
    <w:name w:val="Balloon Text"/>
    <w:basedOn w:val="Normal"/>
    <w:link w:val="Ballong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A120B"/>
  </w:style>
  <w:style w:type="character" w:styleId="Bokenstitel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Frgatrutnt-dekorfrg2">
    <w:name w:val="Colorful Grid Accent 2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Frgatrutnt-dekorfrg3">
    <w:name w:val="Colorful Grid Accent 3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Frgatrutnt-dekorfrg4">
    <w:name w:val="Colorful Grid Accent 4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Frgatrutnt-dekorfrg5">
    <w:name w:val="Colorful Grid Accent 5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Frgatrutnt-dekorfrg6">
    <w:name w:val="Colorful Grid Accent 6"/>
    <w:basedOn w:val="Normaltabel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Frgadlista">
    <w:name w:val="Colorful List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Frgadlista-dekorfrg2">
    <w:name w:val="Colorful List Accent 2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Frgadlista-dekorfrg3">
    <w:name w:val="Colorful List Accent 3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Frgadlista-dekorfrg4">
    <w:name w:val="Colorful List Accent 4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Frgadlista-dekorfrg5">
    <w:name w:val="Colorful List Accent 5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Frgadlista-dekorfrg6">
    <w:name w:val="Colorful List Accent 6"/>
    <w:basedOn w:val="Normaltabel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Frgadskuggning">
    <w:name w:val="Colorful Shading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Frgadskuggning-dekorfrg4">
    <w:name w:val="Colorful Shading Accent 4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20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Mrklista">
    <w:name w:val="Dark List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Mrklista-dekorfrg2">
    <w:name w:val="Dark List Accent 2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Mrklista-dekorfrg3">
    <w:name w:val="Dark List Accent 3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Mrklista-dekorfrg4">
    <w:name w:val="Dark List Accent 4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Mrklista-dekorfrg5">
    <w:name w:val="Dark List Accent 5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Mrklista-dekorfrg6">
    <w:name w:val="Dark List Accent 6"/>
    <w:basedOn w:val="Normaltabel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Starkbetoning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StarktcitatChar">
    <w:name w:val="Starkt citat Char"/>
    <w:link w:val="Starktcitat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Starkreferens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justrutnt">
    <w:name w:val="Light Grid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justrutnt-dekorfrg2">
    <w:name w:val="Light Grid Accent 2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justrutnt-dekorfrg3">
    <w:name w:val="Light Grid Accent 3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justrutnt-dekorfrg4">
    <w:name w:val="Light Grid Accent 4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justrutnt-dekorfrg5">
    <w:name w:val="Light Grid Accent 5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justrutnt-dekorfrg6">
    <w:name w:val="Light Grid Accent 6"/>
    <w:basedOn w:val="Normaltabel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juslista">
    <w:name w:val="Light List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juslista-dekorfrg2">
    <w:name w:val="Light List Accent 2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juslista-dekorfrg3">
    <w:name w:val="Light List Accent 3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juslista-dekorfrg4">
    <w:name w:val="Light List Accent 4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juslista-dekorfrg5">
    <w:name w:val="Light List Accent 5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juslista-dekorfrg6">
    <w:name w:val="Light List Accent 6"/>
    <w:basedOn w:val="Normaltabel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jusskuggning">
    <w:name w:val="Light Shading"/>
    <w:basedOn w:val="Normaltabel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jusskuggning-dekorfrg2">
    <w:name w:val="Light Shading Accent 2"/>
    <w:basedOn w:val="Normaltabel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jusskuggning-dekorfrg3">
    <w:name w:val="Light Shading Accent 3"/>
    <w:basedOn w:val="Normaltabel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jusskuggning-dekorfrg4">
    <w:name w:val="Light Shading Accent 4"/>
    <w:basedOn w:val="Normaltabel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jusskuggning-dekorfrg5">
    <w:name w:val="Light Shading Accent 5"/>
    <w:basedOn w:val="Normaltabel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jusskuggning-dekorfrg6">
    <w:name w:val="Light Shading Accent 6"/>
    <w:basedOn w:val="Normaltabel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stycke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krotext">
    <w:name w:val="macro"/>
    <w:link w:val="Mak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llanmrktrutnt1">
    <w:name w:val="Medium Grid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llanmrktrutnt1-dekorfrg2">
    <w:name w:val="Medium Grid 1 Accent 2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llanmrktrutnt1-dekorfrg3">
    <w:name w:val="Medium Grid 1 Accent 3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llanmrktrutnt1-dekorfrg4">
    <w:name w:val="Medium Grid 1 Accent 4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llanmrktrutnt1-dekorfrg5">
    <w:name w:val="Medium Grid 1 Accent 5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llanmrktrutnt1-dekorfrg6">
    <w:name w:val="Medium Grid 1 Accent 6"/>
    <w:basedOn w:val="Normaltabel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llanmrktrutnt2">
    <w:name w:val="Medium Grid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llanmrktrutnt3-dekorfrg2">
    <w:name w:val="Medium Grid 3 Accent 2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llanmrktrutnt3-dekorfrg3">
    <w:name w:val="Medium Grid 3 Accent 3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llanmrktrutnt3-dekorfrg4">
    <w:name w:val="Medium Grid 3 Accent 4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llanmrktrutnt3-dekorfrg5">
    <w:name w:val="Medium Grid 3 Accent 5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llanmrktrutnt3-dekorfrg6">
    <w:name w:val="Medium Grid 3 Accent 6"/>
    <w:basedOn w:val="Normaltabel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llanmrklista1">
    <w:name w:val="Medium Lis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llanmrklista1-dekorfrg2">
    <w:name w:val="Medium List 1 Accent 2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llanmrklista1-dekorfrg3">
    <w:name w:val="Medium List 1 Accent 3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llanmrklista1-dekorfrg4">
    <w:name w:val="Medium List 1 Accent 4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llanmrklista1-dekorfrg5">
    <w:name w:val="Medium List 1 Accent 5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llanmrklista1-dekorfrg6">
    <w:name w:val="Medium List 1 Accent 6"/>
    <w:basedOn w:val="Normaltabel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llanmrklista2">
    <w:name w:val="Medium Lis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8A120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A120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Diskretbetoning">
    <w:name w:val="Subtle Emphasis"/>
    <w:uiPriority w:val="19"/>
    <w:semiHidden/>
    <w:qFormat/>
    <w:rsid w:val="008A120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AC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by.silfv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Östlund</dc:creator>
  <cp:keywords/>
  <dc:description/>
  <cp:lastModifiedBy>Jan Jonsson</cp:lastModifiedBy>
  <cp:revision>6</cp:revision>
  <cp:lastPrinted>2018-07-21T08:25:00Z</cp:lastPrinted>
  <dcterms:created xsi:type="dcterms:W3CDTF">2018-07-21T08:26:00Z</dcterms:created>
  <dcterms:modified xsi:type="dcterms:W3CDTF">2018-11-01T17:46:00Z</dcterms:modified>
  <cp:category/>
</cp:coreProperties>
</file>